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page" w:tblpX="569" w:tblpY="-794"/>
        <w:tblOverlap w:val="never"/>
        <w:tblW w:w="0" w:type="auto"/>
        <w:tblLook w:val="04A0" w:firstRow="1" w:lastRow="0" w:firstColumn="1" w:lastColumn="0" w:noHBand="0" w:noVBand="1"/>
      </w:tblPr>
      <w:tblGrid>
        <w:gridCol w:w="4534"/>
      </w:tblGrid>
      <w:tr w:rsidR="00875C26" w:rsidTr="00875C26">
        <w:trPr>
          <w:trHeight w:val="3096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75C26" w:rsidRDefault="00875C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875C26" w:rsidRDefault="00875C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875C26" w:rsidRDefault="00875C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Марьевский сельсовет</w:t>
            </w:r>
          </w:p>
          <w:p w:rsidR="00875C26" w:rsidRDefault="00875C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Сакмарского района</w:t>
            </w:r>
          </w:p>
          <w:p w:rsidR="00875C26" w:rsidRDefault="00875C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875C26" w:rsidRDefault="00875C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875C26" w:rsidRDefault="00D526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19 апреля 2024 года № 98</w:t>
            </w:r>
            <w:r w:rsidR="00875C26">
              <w:rPr>
                <w:sz w:val="28"/>
                <w:szCs w:val="28"/>
                <w:lang w:eastAsia="en-US"/>
              </w:rPr>
              <w:t>-п</w:t>
            </w:r>
          </w:p>
          <w:p w:rsidR="00875C26" w:rsidRDefault="00875C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Марьевка</w:t>
            </w:r>
          </w:p>
          <w:p w:rsidR="00875C26" w:rsidRDefault="00875C2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tbl>
      <w:tblPr>
        <w:tblStyle w:val="a4"/>
        <w:tblpPr w:leftFromText="180" w:rightFromText="180" w:vertAnchor="text" w:horzAnchor="page" w:tblpX="1170" w:tblpY="127"/>
        <w:tblOverlap w:val="never"/>
        <w:tblW w:w="0" w:type="auto"/>
        <w:tblLook w:val="04A0" w:firstRow="1" w:lastRow="0" w:firstColumn="1" w:lastColumn="0" w:noHBand="0" w:noVBand="1"/>
      </w:tblPr>
      <w:tblGrid>
        <w:gridCol w:w="4555"/>
      </w:tblGrid>
      <w:tr w:rsidR="00875C26" w:rsidTr="00875C26">
        <w:trPr>
          <w:trHeight w:val="127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C26" w:rsidRDefault="00875C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мерах по обеспечению </w:t>
            </w:r>
            <w:proofErr w:type="gramStart"/>
            <w:r>
              <w:rPr>
                <w:sz w:val="28"/>
                <w:szCs w:val="28"/>
                <w:lang w:eastAsia="en-US"/>
              </w:rPr>
              <w:t>пожарной</w:t>
            </w:r>
            <w:proofErr w:type="gramEnd"/>
          </w:p>
          <w:p w:rsidR="00875C26" w:rsidRDefault="00875C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безопасности на территории МО</w:t>
            </w:r>
          </w:p>
          <w:p w:rsidR="00875C26" w:rsidRDefault="00875C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Марьевский сельсовет</w:t>
            </w:r>
            <w:r w:rsidR="00FC3E50">
              <w:rPr>
                <w:sz w:val="28"/>
                <w:szCs w:val="28"/>
                <w:lang w:eastAsia="en-US"/>
              </w:rPr>
              <w:t xml:space="preserve"> в весенне-летний период 2024</w:t>
            </w:r>
            <w:r>
              <w:rPr>
                <w:sz w:val="28"/>
                <w:szCs w:val="28"/>
                <w:lang w:eastAsia="en-US"/>
              </w:rPr>
              <w:t xml:space="preserve"> года.</w:t>
            </w:r>
          </w:p>
        </w:tc>
      </w:tr>
    </w:tbl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511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пожарной безопасности на территории Марьевского сельсов</w:t>
      </w:r>
      <w:r w:rsidR="00D526E2">
        <w:rPr>
          <w:sz w:val="28"/>
          <w:szCs w:val="28"/>
        </w:rPr>
        <w:t>ета в весенне-летний период 2024</w:t>
      </w:r>
      <w:r>
        <w:rPr>
          <w:sz w:val="28"/>
          <w:szCs w:val="28"/>
        </w:rPr>
        <w:t xml:space="preserve"> года:</w:t>
      </w:r>
    </w:p>
    <w:p w:rsidR="00875C26" w:rsidRDefault="00875C26" w:rsidP="005114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начало пожароопасного сезона в </w:t>
      </w:r>
      <w:proofErr w:type="spellStart"/>
      <w:r>
        <w:rPr>
          <w:sz w:val="28"/>
          <w:szCs w:val="28"/>
        </w:rPr>
        <w:t>весенне</w:t>
      </w:r>
      <w:proofErr w:type="spellEnd"/>
      <w:r w:rsidR="00D526E2">
        <w:rPr>
          <w:sz w:val="28"/>
          <w:szCs w:val="28"/>
        </w:rPr>
        <w:t xml:space="preserve"> - летний период 2024</w:t>
      </w:r>
      <w:r>
        <w:rPr>
          <w:sz w:val="28"/>
          <w:szCs w:val="28"/>
        </w:rPr>
        <w:t xml:space="preserve"> года на территории муниципального образ</w:t>
      </w:r>
      <w:r w:rsidR="00D526E2">
        <w:rPr>
          <w:sz w:val="28"/>
          <w:szCs w:val="28"/>
        </w:rPr>
        <w:t>ования Марьевский сельсовет с 19  апреля 2024</w:t>
      </w:r>
      <w:r>
        <w:rPr>
          <w:sz w:val="28"/>
          <w:szCs w:val="28"/>
        </w:rPr>
        <w:t xml:space="preserve"> года.</w:t>
      </w:r>
    </w:p>
    <w:p w:rsidR="00875C26" w:rsidRDefault="00875C26" w:rsidP="005114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обеспечению пожарной безопасности на территории муниципального образования Марьевский сельсовет в весенне-летний </w:t>
      </w:r>
      <w:r w:rsidR="00D526E2">
        <w:rPr>
          <w:sz w:val="28"/>
          <w:szCs w:val="28"/>
        </w:rPr>
        <w:t>период 2024</w:t>
      </w:r>
      <w:r>
        <w:rPr>
          <w:sz w:val="28"/>
          <w:szCs w:val="28"/>
        </w:rPr>
        <w:t xml:space="preserve"> года   согласно приложению.</w:t>
      </w:r>
    </w:p>
    <w:p w:rsidR="00875C26" w:rsidRDefault="00875C26" w:rsidP="005114A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2944CF">
        <w:rPr>
          <w:kern w:val="2"/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75C26" w:rsidRDefault="00875C26" w:rsidP="005114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875C26" w:rsidRDefault="00875C26" w:rsidP="00875C26">
      <w:pPr>
        <w:rPr>
          <w:sz w:val="28"/>
          <w:szCs w:val="28"/>
        </w:rPr>
      </w:pPr>
    </w:p>
    <w:p w:rsidR="005114A8" w:rsidRDefault="005114A8" w:rsidP="00875C26">
      <w:pPr>
        <w:rPr>
          <w:sz w:val="28"/>
          <w:szCs w:val="28"/>
        </w:rPr>
      </w:pPr>
    </w:p>
    <w:p w:rsidR="005114A8" w:rsidRDefault="005114A8" w:rsidP="00875C26">
      <w:pPr>
        <w:rPr>
          <w:sz w:val="28"/>
          <w:szCs w:val="28"/>
        </w:rPr>
      </w:pPr>
    </w:p>
    <w:p w:rsidR="005114A8" w:rsidRDefault="005114A8" w:rsidP="00875C26">
      <w:pPr>
        <w:rPr>
          <w:sz w:val="28"/>
          <w:szCs w:val="28"/>
        </w:rPr>
      </w:pPr>
    </w:p>
    <w:p w:rsidR="005114A8" w:rsidRDefault="005114A8" w:rsidP="00875C26">
      <w:pPr>
        <w:rPr>
          <w:sz w:val="28"/>
          <w:szCs w:val="28"/>
        </w:rPr>
      </w:pPr>
    </w:p>
    <w:p w:rsidR="005114A8" w:rsidRDefault="005114A8" w:rsidP="00875C26">
      <w:pPr>
        <w:rPr>
          <w:sz w:val="28"/>
          <w:szCs w:val="28"/>
        </w:rPr>
      </w:pPr>
    </w:p>
    <w:p w:rsidR="005114A8" w:rsidRDefault="005114A8" w:rsidP="00875C26">
      <w:pPr>
        <w:rPr>
          <w:sz w:val="28"/>
          <w:szCs w:val="28"/>
        </w:rPr>
      </w:pPr>
    </w:p>
    <w:p w:rsidR="005114A8" w:rsidRDefault="005114A8" w:rsidP="00875C26">
      <w:pPr>
        <w:rPr>
          <w:sz w:val="28"/>
          <w:szCs w:val="28"/>
        </w:rPr>
      </w:pPr>
    </w:p>
    <w:p w:rsidR="005114A8" w:rsidRDefault="005114A8" w:rsidP="00875C26">
      <w:pPr>
        <w:rPr>
          <w:sz w:val="28"/>
          <w:szCs w:val="28"/>
        </w:rPr>
      </w:pPr>
    </w:p>
    <w:p w:rsidR="00875C26" w:rsidRDefault="00875C26" w:rsidP="00875C26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</w:t>
      </w:r>
    </w:p>
    <w:p w:rsidR="00875C26" w:rsidRDefault="00875C26" w:rsidP="00875C26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МО Марьевский сельсовет</w:t>
      </w:r>
      <w:r>
        <w:rPr>
          <w:sz w:val="28"/>
          <w:szCs w:val="28"/>
        </w:rPr>
        <w:tab/>
        <w:t>С.А.Руднев</w:t>
      </w:r>
    </w:p>
    <w:p w:rsidR="00875C26" w:rsidRDefault="00875C26" w:rsidP="00875C26">
      <w:pPr>
        <w:rPr>
          <w:sz w:val="28"/>
          <w:szCs w:val="28"/>
        </w:rPr>
      </w:pPr>
    </w:p>
    <w:p w:rsidR="00875C26" w:rsidRDefault="00875C26" w:rsidP="00875C26">
      <w:pPr>
        <w:rPr>
          <w:sz w:val="28"/>
          <w:szCs w:val="28"/>
        </w:rPr>
      </w:pPr>
    </w:p>
    <w:p w:rsidR="00875C26" w:rsidRDefault="00875C26" w:rsidP="00875C26">
      <w:pPr>
        <w:rPr>
          <w:sz w:val="24"/>
          <w:szCs w:val="24"/>
        </w:rPr>
      </w:pPr>
    </w:p>
    <w:p w:rsidR="00875C26" w:rsidRDefault="00875C26" w:rsidP="00875C2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875C26" w:rsidRDefault="00875C26" w:rsidP="00875C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постановлению администрации</w:t>
      </w:r>
    </w:p>
    <w:p w:rsidR="00875C26" w:rsidRDefault="00875C26" w:rsidP="00875C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526E2">
        <w:rPr>
          <w:sz w:val="24"/>
          <w:szCs w:val="24"/>
        </w:rPr>
        <w:t xml:space="preserve">                           от 19.04.2024 № 98</w:t>
      </w:r>
      <w:r>
        <w:rPr>
          <w:sz w:val="24"/>
          <w:szCs w:val="24"/>
        </w:rPr>
        <w:t>-п</w:t>
      </w:r>
    </w:p>
    <w:p w:rsidR="00875C26" w:rsidRDefault="00875C26" w:rsidP="00875C26">
      <w:pPr>
        <w:rPr>
          <w:sz w:val="24"/>
          <w:szCs w:val="24"/>
        </w:rPr>
      </w:pPr>
    </w:p>
    <w:p w:rsidR="00875C26" w:rsidRDefault="00875C26" w:rsidP="00875C26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875C26" w:rsidRDefault="00875C26" w:rsidP="00875C26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обеспечению пожарной безопасности на территории муниципального образования Марьевский сельсо</w:t>
      </w:r>
      <w:r w:rsidR="00D526E2">
        <w:rPr>
          <w:sz w:val="24"/>
          <w:szCs w:val="24"/>
        </w:rPr>
        <w:t>вет в весенне-летний период 2024</w:t>
      </w:r>
      <w:r>
        <w:rPr>
          <w:sz w:val="24"/>
          <w:szCs w:val="24"/>
        </w:rPr>
        <w:t xml:space="preserve"> года</w:t>
      </w:r>
    </w:p>
    <w:p w:rsidR="00875C26" w:rsidRDefault="00875C26" w:rsidP="00875C26">
      <w:pPr>
        <w:jc w:val="center"/>
        <w:rPr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44"/>
        <w:gridCol w:w="2393"/>
        <w:gridCol w:w="2393"/>
      </w:tblGrid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исполнение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содержание в технически исправном состоянии систем водоснабжения, первичных средств пожаротушения и противопожарного инвентаря, своевременную уборку мусора и сухой растительности, беспрепятственный проезд пожарной техники к зданиям и сооружениям.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Руднев С.А.</w:t>
            </w:r>
          </w:p>
          <w:p w:rsidR="002944CF" w:rsidRDefault="002944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Поздняков С.В.</w:t>
            </w:r>
          </w:p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Шевцов Н.А.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D526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31.05.2024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Соблюдение правил пожарной безопасности в населённых пунктах.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Собственники жилья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Провести месячник пожарной безопасности на территории муниципального образования. В рамках месячника провести традиционную «неделю безопасности» по приведению всех населённых пунктов в </w:t>
            </w:r>
            <w:proofErr w:type="spellStart"/>
            <w:r>
              <w:rPr>
                <w:sz w:val="24"/>
                <w:szCs w:val="24"/>
                <w:lang w:eastAsia="en-US"/>
              </w:rPr>
              <w:t>пожаробезопасное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состояние (ликвидация стихийных свалок, уборка и вывоз мусора, удаление сухостоя и т.п.)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Руднев С.А.</w:t>
            </w:r>
          </w:p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Шевцов Н.А.</w:t>
            </w:r>
          </w:p>
          <w:p w:rsidR="002944CF" w:rsidRDefault="002944CF" w:rsidP="002944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Поздняков С.В.</w:t>
            </w:r>
          </w:p>
          <w:p w:rsidR="002944CF" w:rsidRDefault="002944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D526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20.04.2024</w:t>
            </w:r>
          </w:p>
          <w:p w:rsidR="00875C26" w:rsidRDefault="00D526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31.05.2024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осложнении пожароопасной обстановки вводить на территории муниципального образования особый противопожарный режим с выполнением дополнительных мероприятий, в том числе предусмотреть ограничение (запрет) посещения лесных массивов, организацию патрулирования традиционных мест отдыха населения, запрет выжигания сухой травы на земельных участках. При необходимости организовать дежурство ответственных должностных лиц.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Руднев С.А.</w:t>
            </w:r>
          </w:p>
          <w:p w:rsidR="002944CF" w:rsidRDefault="002944CF" w:rsidP="002944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Поздняков С.В.</w:t>
            </w:r>
          </w:p>
          <w:p w:rsidR="002944CF" w:rsidRDefault="002944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весь период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Активизировать работу по обучению населения мерам пожарной безопасности в весенне-летний пожароопасный период, действиям при пожарах. Особое внимание уделять работе по профилактике пожаров среди детей, учащейся молодежи, пенсионеров, людей социальной группы риска. Разъяснительную работу среди населения проводить с вручением памяток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6" w:rsidRDefault="007836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Куракина Л.А.</w:t>
            </w:r>
            <w:bookmarkStart w:id="0" w:name="_GoBack"/>
            <w:bookmarkEnd w:id="0"/>
          </w:p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и обеспечить готовность к использованию в каждом населённом пункте муниципальных систем оповещения населения, рынд.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Руднев С.А.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D526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24.04.2024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эксплуатацию свалок твёрдых бытовых отходов в соответствии с санитарными, экологическими, противопожарными и технологическими требованиями. Создать мобильные группировки из числа добровольной пожарной охраны, старост, активистов.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Руднев С.А.</w:t>
            </w:r>
          </w:p>
          <w:p w:rsidR="002944CF" w:rsidRDefault="002944CF" w:rsidP="002944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Поздняков С.В.</w:t>
            </w:r>
          </w:p>
          <w:p w:rsidR="002944CF" w:rsidRDefault="002944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D526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01.05.2024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Руднев С.А.</w:t>
            </w:r>
          </w:p>
          <w:p w:rsidR="002944CF" w:rsidRDefault="002944CF" w:rsidP="002944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Поздняков С.В.</w:t>
            </w:r>
          </w:p>
          <w:p w:rsidR="002944CF" w:rsidRDefault="002944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D526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до 01.05.2024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Сформировать в каждом населенном пункте группировки техники, в том числе повышенной проходимости для защиты населенных пунктов от природных пожаров.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A8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Руднев С.А.</w:t>
            </w:r>
          </w:p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Буйносов А.Г.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Принять меры по обеспечению населенных пунктов источниками противопожарного водоснабжения. Водонапорные башни оборудовать устройствами для забора воды пожарной техникой.</w:t>
            </w:r>
          </w:p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Руднев С.А.</w:t>
            </w:r>
          </w:p>
          <w:p w:rsidR="002944CF" w:rsidRDefault="002944CF" w:rsidP="002944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Поздняков С.В.</w:t>
            </w:r>
          </w:p>
          <w:p w:rsidR="002944CF" w:rsidRDefault="002944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D526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01.05.2024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Выполнить мероприятия, исключающие возможность переброса огня при природных пожарах на здания и сооружения населённых пунктов.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Руднев С.А.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D526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01.05.2024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соблюдением порядка выжигания сухой травяной растительности.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Главы КХ, ИП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75C26" w:rsidRDefault="00875C26" w:rsidP="00875C26">
      <w:pPr>
        <w:rPr>
          <w:sz w:val="28"/>
          <w:szCs w:val="28"/>
        </w:rPr>
      </w:pPr>
    </w:p>
    <w:p w:rsidR="00875C26" w:rsidRDefault="00875C26" w:rsidP="00875C26"/>
    <w:p w:rsidR="003C5417" w:rsidRDefault="003C5417"/>
    <w:sectPr w:rsidR="003C5417" w:rsidSect="003C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5109"/>
    <w:multiLevelType w:val="hybridMultilevel"/>
    <w:tmpl w:val="0FE40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C26"/>
    <w:rsid w:val="002944CF"/>
    <w:rsid w:val="00314EA0"/>
    <w:rsid w:val="003C5417"/>
    <w:rsid w:val="005114A8"/>
    <w:rsid w:val="00717E8D"/>
    <w:rsid w:val="00783652"/>
    <w:rsid w:val="00875C26"/>
    <w:rsid w:val="00C613F2"/>
    <w:rsid w:val="00D526E2"/>
    <w:rsid w:val="00FC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5C26"/>
    <w:pPr>
      <w:ind w:left="720"/>
      <w:contextualSpacing/>
    </w:pPr>
  </w:style>
  <w:style w:type="table" w:styleId="a4">
    <w:name w:val="Table Grid"/>
    <w:basedOn w:val="a1"/>
    <w:uiPriority w:val="59"/>
    <w:rsid w:val="00875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2024-04-26T04:44:00Z</cp:lastPrinted>
  <dcterms:created xsi:type="dcterms:W3CDTF">2022-04-26T11:20:00Z</dcterms:created>
  <dcterms:modified xsi:type="dcterms:W3CDTF">2024-04-26T04:45:00Z</dcterms:modified>
</cp:coreProperties>
</file>